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376DA" w14:textId="77777777" w:rsidR="006E2F20" w:rsidRPr="00706CEF" w:rsidRDefault="00706CEF" w:rsidP="00706CE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06CEF">
        <w:rPr>
          <w:b/>
          <w:sz w:val="32"/>
          <w:szCs w:val="32"/>
          <w:u w:val="single"/>
        </w:rPr>
        <w:t>Health Curriculum</w:t>
      </w:r>
    </w:p>
    <w:p w14:paraId="5A0385F3" w14:textId="5CB9B37E" w:rsidR="00706CEF" w:rsidRPr="00706CEF" w:rsidRDefault="001818E5" w:rsidP="00706C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Shamokin Area High School</w:t>
      </w:r>
    </w:p>
    <w:p w14:paraId="5436A5AD" w14:textId="77777777" w:rsidR="00706CEF" w:rsidRPr="00706CEF" w:rsidRDefault="00706CEF" w:rsidP="00706CEF">
      <w:pPr>
        <w:jc w:val="center"/>
        <w:rPr>
          <w:b/>
          <w:sz w:val="32"/>
          <w:szCs w:val="32"/>
          <w:u w:val="single"/>
        </w:rPr>
      </w:pPr>
    </w:p>
    <w:p w14:paraId="4F7EB4FD" w14:textId="77777777" w:rsidR="00706CEF" w:rsidRDefault="00706CEF" w:rsidP="00706CEF">
      <w:r>
        <w:t>The health curriculum is designed around the concept of developing learners to understand the importance of being physically, mentally/emotionally, and socially balanced.</w:t>
      </w:r>
    </w:p>
    <w:p w14:paraId="4AF23144" w14:textId="77777777" w:rsidR="00706CEF" w:rsidRDefault="00706CEF" w:rsidP="00706CEF">
      <w:r>
        <w:t xml:space="preserve">Each aspect of our lives (physical, mental, and social health) is constantly influenced by the decisions we make on a daily basis. </w:t>
      </w:r>
    </w:p>
    <w:p w14:paraId="0F5EAD65" w14:textId="77777777" w:rsidR="00067983" w:rsidRDefault="00067983" w:rsidP="00706CEF"/>
    <w:p w14:paraId="3E2EC5A5" w14:textId="680BC442" w:rsidR="00067983" w:rsidRDefault="00067983" w:rsidP="00706CEF">
      <w:r w:rsidRPr="00067983">
        <w:rPr>
          <w:b/>
        </w:rPr>
        <w:t>Course Days of Instruction:</w:t>
      </w:r>
      <w:r>
        <w:t xml:space="preserve"> 90 Days</w:t>
      </w:r>
    </w:p>
    <w:p w14:paraId="2E5D41EF" w14:textId="77777777" w:rsidR="00067983" w:rsidRDefault="00067983" w:rsidP="00706CEF"/>
    <w:p w14:paraId="23612F7F" w14:textId="5AA0768F" w:rsidR="00067983" w:rsidRDefault="00067983" w:rsidP="00706CEF">
      <w:r>
        <w:rPr>
          <w:b/>
        </w:rPr>
        <w:t>Time of Instruction Per C</w:t>
      </w:r>
      <w:r w:rsidRPr="00067983">
        <w:rPr>
          <w:b/>
        </w:rPr>
        <w:t>lass:</w:t>
      </w:r>
      <w:r>
        <w:t xml:space="preserve"> 42 minutes</w:t>
      </w:r>
    </w:p>
    <w:p w14:paraId="4AB7359B" w14:textId="77777777" w:rsidR="00067983" w:rsidRDefault="00067983" w:rsidP="00706CEF"/>
    <w:p w14:paraId="47CF3C45" w14:textId="206BF110" w:rsidR="00067983" w:rsidRDefault="00067983" w:rsidP="00706CEF">
      <w:r>
        <w:rPr>
          <w:b/>
        </w:rPr>
        <w:t>Number of Students Per C</w:t>
      </w:r>
      <w:r w:rsidRPr="00067983">
        <w:rPr>
          <w:b/>
        </w:rPr>
        <w:t xml:space="preserve">lass: </w:t>
      </w:r>
      <w:r>
        <w:t>20-26 on average</w:t>
      </w:r>
    </w:p>
    <w:p w14:paraId="4858D1FF" w14:textId="77777777" w:rsidR="00706CEF" w:rsidRDefault="00706CEF" w:rsidP="00706CEF"/>
    <w:p w14:paraId="127D0ABE" w14:textId="77777777" w:rsidR="00706CEF" w:rsidRPr="00D95087" w:rsidRDefault="00D95087" w:rsidP="00706CEF">
      <w:pPr>
        <w:rPr>
          <w:b/>
          <w:u w:val="single"/>
        </w:rPr>
      </w:pPr>
      <w:r w:rsidRPr="00D95087">
        <w:rPr>
          <w:b/>
          <w:u w:val="single"/>
        </w:rPr>
        <w:t>Unit 1:  A Healthy Foundation</w:t>
      </w:r>
    </w:p>
    <w:p w14:paraId="6211CC1A" w14:textId="77777777" w:rsidR="00D95087" w:rsidRDefault="00D95087" w:rsidP="00706CEF"/>
    <w:p w14:paraId="5FCFDA4F" w14:textId="77777777" w:rsidR="00D95087" w:rsidRPr="000B2239" w:rsidRDefault="00D95087" w:rsidP="00706CEF">
      <w:pPr>
        <w:rPr>
          <w:b/>
          <w:i/>
        </w:rPr>
      </w:pPr>
      <w:r w:rsidRPr="000B2239">
        <w:rPr>
          <w:b/>
          <w:i/>
        </w:rPr>
        <w:t>Chapter 1: Understanding Health and Wellness</w:t>
      </w:r>
    </w:p>
    <w:p w14:paraId="43F6F2DF" w14:textId="77777777" w:rsidR="00D95087" w:rsidRDefault="00D95087" w:rsidP="00D95087">
      <w:pPr>
        <w:pStyle w:val="ListParagraph"/>
        <w:numPr>
          <w:ilvl w:val="0"/>
          <w:numId w:val="1"/>
        </w:numPr>
      </w:pPr>
      <w:r>
        <w:t>Your Total Health</w:t>
      </w:r>
    </w:p>
    <w:p w14:paraId="73D03D9C" w14:textId="77777777" w:rsidR="00D95087" w:rsidRDefault="00D95087" w:rsidP="00D95087">
      <w:pPr>
        <w:pStyle w:val="ListParagraph"/>
        <w:numPr>
          <w:ilvl w:val="0"/>
          <w:numId w:val="1"/>
        </w:numPr>
      </w:pPr>
      <w:r>
        <w:t>What Affects Your Health?</w:t>
      </w:r>
    </w:p>
    <w:p w14:paraId="16D87965" w14:textId="77777777" w:rsidR="00D95087" w:rsidRDefault="00D95087" w:rsidP="00D95087">
      <w:pPr>
        <w:pStyle w:val="ListParagraph"/>
        <w:numPr>
          <w:ilvl w:val="0"/>
          <w:numId w:val="1"/>
        </w:numPr>
      </w:pPr>
      <w:r>
        <w:t>Health Risks and Your Behavior</w:t>
      </w:r>
    </w:p>
    <w:p w14:paraId="09B5C494" w14:textId="77777777" w:rsidR="00D95087" w:rsidRDefault="00D95087" w:rsidP="00D95087">
      <w:pPr>
        <w:pStyle w:val="ListParagraph"/>
        <w:numPr>
          <w:ilvl w:val="0"/>
          <w:numId w:val="1"/>
        </w:numPr>
      </w:pPr>
      <w:r>
        <w:t>Promoting Health and Wellness</w:t>
      </w:r>
    </w:p>
    <w:p w14:paraId="1D430DAD" w14:textId="77777777" w:rsidR="00D95087" w:rsidRDefault="00D95087" w:rsidP="00D95087"/>
    <w:p w14:paraId="30706A42" w14:textId="77777777" w:rsidR="00D95087" w:rsidRPr="000B2239" w:rsidRDefault="00D95087" w:rsidP="00D95087">
      <w:pPr>
        <w:rPr>
          <w:b/>
          <w:i/>
        </w:rPr>
      </w:pPr>
      <w:r w:rsidRPr="000B2239">
        <w:rPr>
          <w:b/>
          <w:i/>
        </w:rPr>
        <w:t>Chapter 2: Taking Charge of Your Health</w:t>
      </w:r>
    </w:p>
    <w:p w14:paraId="63A93998" w14:textId="77777777" w:rsidR="00D95087" w:rsidRDefault="00D95087" w:rsidP="00D95087">
      <w:pPr>
        <w:pStyle w:val="ListParagraph"/>
        <w:numPr>
          <w:ilvl w:val="0"/>
          <w:numId w:val="2"/>
        </w:numPr>
      </w:pPr>
      <w:r>
        <w:t>Building Health Skills</w:t>
      </w:r>
    </w:p>
    <w:p w14:paraId="6E137154" w14:textId="77777777" w:rsidR="00D95087" w:rsidRDefault="00D95087" w:rsidP="00D95087">
      <w:pPr>
        <w:pStyle w:val="ListParagraph"/>
        <w:numPr>
          <w:ilvl w:val="0"/>
          <w:numId w:val="2"/>
        </w:numPr>
      </w:pPr>
      <w:r>
        <w:t>Making Responsible Decisions and Setting Goals</w:t>
      </w:r>
    </w:p>
    <w:p w14:paraId="7AEFA00B" w14:textId="77777777" w:rsidR="00D95087" w:rsidRDefault="00D95087" w:rsidP="00D95087">
      <w:pPr>
        <w:pStyle w:val="ListParagraph"/>
        <w:numPr>
          <w:ilvl w:val="0"/>
          <w:numId w:val="2"/>
        </w:numPr>
      </w:pPr>
      <w:r>
        <w:t>Being a Health Literate Consumer</w:t>
      </w:r>
    </w:p>
    <w:p w14:paraId="55DBC200" w14:textId="77777777" w:rsidR="00D95087" w:rsidRDefault="00D95087" w:rsidP="00D95087">
      <w:pPr>
        <w:pStyle w:val="ListParagraph"/>
        <w:numPr>
          <w:ilvl w:val="0"/>
          <w:numId w:val="2"/>
        </w:numPr>
      </w:pPr>
      <w:r>
        <w:t>Managing Consumer Problems</w:t>
      </w:r>
    </w:p>
    <w:p w14:paraId="6AAE6B84" w14:textId="77777777" w:rsidR="00D95087" w:rsidRDefault="00D95087" w:rsidP="00D95087"/>
    <w:p w14:paraId="405F87E9" w14:textId="77777777" w:rsidR="00D95087" w:rsidRPr="00BE02B1" w:rsidRDefault="00D95087" w:rsidP="00D95087">
      <w:pPr>
        <w:rPr>
          <w:b/>
        </w:rPr>
      </w:pPr>
      <w:r w:rsidRPr="00BE02B1">
        <w:rPr>
          <w:b/>
        </w:rPr>
        <w:t xml:space="preserve">Standards: </w:t>
      </w:r>
      <w:r w:rsidR="007848C8" w:rsidRPr="00BE02B1">
        <w:rPr>
          <w:b/>
        </w:rPr>
        <w:t>10.</w:t>
      </w:r>
      <w:r w:rsidR="00A6584F" w:rsidRPr="00BE02B1">
        <w:rPr>
          <w:b/>
        </w:rPr>
        <w:t>1.12.A</w:t>
      </w:r>
      <w:proofErr w:type="gramStart"/>
      <w:r w:rsidR="00A6584F" w:rsidRPr="00BE02B1">
        <w:rPr>
          <w:b/>
        </w:rPr>
        <w:t>,10.1.12.E</w:t>
      </w:r>
      <w:proofErr w:type="gramEnd"/>
      <w:r w:rsidR="00A6584F" w:rsidRPr="00BE02B1">
        <w:rPr>
          <w:b/>
        </w:rPr>
        <w:t>-10.2.12.A,B,C,D,E-10.4.12.B</w:t>
      </w:r>
    </w:p>
    <w:p w14:paraId="2BEDD122" w14:textId="77777777" w:rsidR="00A6584F" w:rsidRDefault="00A6584F" w:rsidP="00D95087"/>
    <w:p w14:paraId="5D7CD6DF" w14:textId="77777777" w:rsidR="00A6584F" w:rsidRDefault="00A6584F" w:rsidP="00D95087">
      <w:pPr>
        <w:rPr>
          <w:b/>
          <w:u w:val="single"/>
        </w:rPr>
      </w:pPr>
      <w:r w:rsidRPr="00D8184C">
        <w:rPr>
          <w:b/>
          <w:u w:val="single"/>
        </w:rPr>
        <w:t>Unit 2:  Nutrition and Physical Activity</w:t>
      </w:r>
    </w:p>
    <w:p w14:paraId="194C1AD5" w14:textId="77777777" w:rsidR="00D8184C" w:rsidRDefault="00D8184C" w:rsidP="00D95087">
      <w:pPr>
        <w:rPr>
          <w:b/>
          <w:u w:val="single"/>
        </w:rPr>
      </w:pPr>
    </w:p>
    <w:p w14:paraId="17AE0D7C" w14:textId="77777777" w:rsidR="00D8184C" w:rsidRPr="007D69DA" w:rsidRDefault="00D8184C" w:rsidP="00D95087">
      <w:pPr>
        <w:rPr>
          <w:b/>
          <w:i/>
        </w:rPr>
      </w:pPr>
      <w:r w:rsidRPr="007D69DA">
        <w:rPr>
          <w:b/>
          <w:i/>
        </w:rPr>
        <w:t>Chapter 10: Nutrition for Health</w:t>
      </w:r>
    </w:p>
    <w:p w14:paraId="0B48190E" w14:textId="77777777" w:rsidR="00D8184C" w:rsidRDefault="00D8184C" w:rsidP="00D8184C">
      <w:pPr>
        <w:pStyle w:val="ListParagraph"/>
        <w:numPr>
          <w:ilvl w:val="0"/>
          <w:numId w:val="3"/>
        </w:numPr>
      </w:pPr>
      <w:r>
        <w:t>The Importance of Nutrition</w:t>
      </w:r>
    </w:p>
    <w:p w14:paraId="67F5DABE" w14:textId="77777777" w:rsidR="00D8184C" w:rsidRDefault="00D8184C" w:rsidP="00D8184C">
      <w:pPr>
        <w:pStyle w:val="ListParagraph"/>
        <w:numPr>
          <w:ilvl w:val="0"/>
          <w:numId w:val="3"/>
        </w:numPr>
      </w:pPr>
      <w:r>
        <w:t>Nutrients</w:t>
      </w:r>
    </w:p>
    <w:p w14:paraId="5DD58EC0" w14:textId="77777777" w:rsidR="00D8184C" w:rsidRDefault="00D8184C" w:rsidP="00D8184C">
      <w:pPr>
        <w:pStyle w:val="ListParagraph"/>
        <w:numPr>
          <w:ilvl w:val="0"/>
          <w:numId w:val="3"/>
        </w:numPr>
      </w:pPr>
      <w:r>
        <w:t>Healthy Food Guidelines</w:t>
      </w:r>
    </w:p>
    <w:p w14:paraId="64D252E2" w14:textId="77777777" w:rsidR="00D8184C" w:rsidRDefault="00D8184C" w:rsidP="00D8184C">
      <w:pPr>
        <w:pStyle w:val="ListParagraph"/>
        <w:numPr>
          <w:ilvl w:val="0"/>
          <w:numId w:val="3"/>
        </w:numPr>
      </w:pPr>
      <w:r>
        <w:t>Nutrition Labels and Food Safety</w:t>
      </w:r>
    </w:p>
    <w:p w14:paraId="73C2A0F5" w14:textId="77777777" w:rsidR="00D8184C" w:rsidRDefault="00D8184C" w:rsidP="00D8184C"/>
    <w:p w14:paraId="0CA5D6AF" w14:textId="77777777" w:rsidR="00D8184C" w:rsidRPr="007D69DA" w:rsidRDefault="00D8184C" w:rsidP="00D8184C">
      <w:pPr>
        <w:rPr>
          <w:b/>
          <w:i/>
        </w:rPr>
      </w:pPr>
      <w:r w:rsidRPr="007D69DA">
        <w:rPr>
          <w:b/>
          <w:i/>
        </w:rPr>
        <w:t>Chapter 11: Managing Weight and Eating Behaviors</w:t>
      </w:r>
    </w:p>
    <w:p w14:paraId="5129BED5" w14:textId="77777777" w:rsidR="00D8184C" w:rsidRDefault="00D8184C" w:rsidP="00D8184C">
      <w:pPr>
        <w:pStyle w:val="ListParagraph"/>
        <w:numPr>
          <w:ilvl w:val="0"/>
          <w:numId w:val="4"/>
        </w:numPr>
      </w:pPr>
      <w:r>
        <w:t>Maintaining a Healthy Weight</w:t>
      </w:r>
    </w:p>
    <w:p w14:paraId="498AC141" w14:textId="77777777" w:rsidR="00D8184C" w:rsidRDefault="00D8184C" w:rsidP="00D8184C">
      <w:pPr>
        <w:pStyle w:val="ListParagraph"/>
        <w:numPr>
          <w:ilvl w:val="0"/>
          <w:numId w:val="4"/>
        </w:numPr>
      </w:pPr>
      <w:r>
        <w:t>Body Image and Eating Disorders</w:t>
      </w:r>
    </w:p>
    <w:p w14:paraId="6B24A637" w14:textId="77777777" w:rsidR="00D8184C" w:rsidRDefault="00D8184C" w:rsidP="00D8184C">
      <w:pPr>
        <w:pStyle w:val="ListParagraph"/>
        <w:numPr>
          <w:ilvl w:val="0"/>
          <w:numId w:val="4"/>
        </w:numPr>
      </w:pPr>
      <w:r>
        <w:t>Lifelong Nutrition</w:t>
      </w:r>
    </w:p>
    <w:p w14:paraId="78097062" w14:textId="77777777" w:rsidR="00D8184C" w:rsidRDefault="00D8184C" w:rsidP="00D8184C"/>
    <w:p w14:paraId="1D2948BA" w14:textId="77777777" w:rsidR="00D8184C" w:rsidRPr="007D69DA" w:rsidRDefault="00D8184C" w:rsidP="00D8184C">
      <w:pPr>
        <w:rPr>
          <w:b/>
          <w:i/>
        </w:rPr>
      </w:pPr>
      <w:r w:rsidRPr="007D69DA">
        <w:rPr>
          <w:b/>
          <w:i/>
        </w:rPr>
        <w:lastRenderedPageBreak/>
        <w:t>Chapter 12:  Physical Activity and Fitness</w:t>
      </w:r>
    </w:p>
    <w:p w14:paraId="53D7DB6A" w14:textId="77777777" w:rsidR="00D8184C" w:rsidRDefault="00D8184C" w:rsidP="00D8184C">
      <w:pPr>
        <w:pStyle w:val="ListParagraph"/>
        <w:numPr>
          <w:ilvl w:val="0"/>
          <w:numId w:val="5"/>
        </w:numPr>
      </w:pPr>
      <w:r>
        <w:t>Benefits of Physical Activity</w:t>
      </w:r>
    </w:p>
    <w:p w14:paraId="1B09552A" w14:textId="77777777" w:rsidR="00D8184C" w:rsidRDefault="00D8184C" w:rsidP="00D8184C">
      <w:pPr>
        <w:pStyle w:val="ListParagraph"/>
        <w:numPr>
          <w:ilvl w:val="0"/>
          <w:numId w:val="5"/>
        </w:numPr>
      </w:pPr>
      <w:r>
        <w:t>Improving Your Fitness</w:t>
      </w:r>
    </w:p>
    <w:p w14:paraId="5014F610" w14:textId="77777777" w:rsidR="00D8184C" w:rsidRDefault="00D8184C" w:rsidP="00D8184C">
      <w:pPr>
        <w:pStyle w:val="ListParagraph"/>
        <w:numPr>
          <w:ilvl w:val="0"/>
          <w:numId w:val="5"/>
        </w:numPr>
      </w:pPr>
      <w:r>
        <w:t>Planning a Personal Activity</w:t>
      </w:r>
      <w:r w:rsidR="007D69DA">
        <w:t xml:space="preserve"> Program</w:t>
      </w:r>
    </w:p>
    <w:p w14:paraId="4F309A6E" w14:textId="77777777" w:rsidR="007D69DA" w:rsidRDefault="007D69DA" w:rsidP="00D8184C">
      <w:pPr>
        <w:pStyle w:val="ListParagraph"/>
        <w:numPr>
          <w:ilvl w:val="0"/>
          <w:numId w:val="5"/>
        </w:numPr>
      </w:pPr>
      <w:r>
        <w:t>Fitness Safety and Avoiding Injuries</w:t>
      </w:r>
    </w:p>
    <w:p w14:paraId="16A146E7" w14:textId="77777777" w:rsidR="007D69DA" w:rsidRDefault="007D69DA" w:rsidP="007D69DA">
      <w:pPr>
        <w:rPr>
          <w:b/>
        </w:rPr>
      </w:pPr>
      <w:r w:rsidRPr="007D69DA">
        <w:rPr>
          <w:b/>
        </w:rPr>
        <w:t>Standards:  10.4.12.A</w:t>
      </w:r>
      <w:proofErr w:type="gramStart"/>
      <w:r w:rsidRPr="007D69DA">
        <w:rPr>
          <w:b/>
        </w:rPr>
        <w:t>,B,C,D,E,F</w:t>
      </w:r>
      <w:proofErr w:type="gramEnd"/>
    </w:p>
    <w:p w14:paraId="267502D4" w14:textId="77777777" w:rsidR="00067983" w:rsidRPr="007D69DA" w:rsidRDefault="00067983" w:rsidP="007D69DA">
      <w:pPr>
        <w:rPr>
          <w:b/>
        </w:rPr>
      </w:pPr>
    </w:p>
    <w:p w14:paraId="4429D6B2" w14:textId="77777777" w:rsidR="007D69DA" w:rsidRDefault="007D69DA" w:rsidP="007D69DA">
      <w:pPr>
        <w:rPr>
          <w:b/>
          <w:u w:val="single"/>
        </w:rPr>
      </w:pPr>
      <w:r w:rsidRPr="007D69DA">
        <w:rPr>
          <w:b/>
          <w:u w:val="single"/>
        </w:rPr>
        <w:t>Unit 3:  Drugs</w:t>
      </w:r>
    </w:p>
    <w:p w14:paraId="141E4F25" w14:textId="77777777" w:rsidR="007D69DA" w:rsidRDefault="007D69DA" w:rsidP="007D69DA">
      <w:pPr>
        <w:rPr>
          <w:b/>
          <w:u w:val="single"/>
        </w:rPr>
      </w:pPr>
    </w:p>
    <w:p w14:paraId="69CF082B" w14:textId="77777777" w:rsidR="007D69DA" w:rsidRPr="00067983" w:rsidRDefault="007D69DA" w:rsidP="007D69DA">
      <w:pPr>
        <w:rPr>
          <w:b/>
          <w:i/>
        </w:rPr>
      </w:pPr>
      <w:r w:rsidRPr="00067983">
        <w:rPr>
          <w:b/>
          <w:i/>
        </w:rPr>
        <w:t>Chapter 20:  Tobacco</w:t>
      </w:r>
    </w:p>
    <w:p w14:paraId="46794FA2" w14:textId="77777777" w:rsidR="007D69DA" w:rsidRDefault="007D69DA" w:rsidP="007D69DA">
      <w:pPr>
        <w:pStyle w:val="ListParagraph"/>
        <w:numPr>
          <w:ilvl w:val="0"/>
          <w:numId w:val="6"/>
        </w:numPr>
      </w:pPr>
      <w:r>
        <w:t>The Health Risks of Tobacco Use</w:t>
      </w:r>
    </w:p>
    <w:p w14:paraId="36F0D6EA" w14:textId="77777777" w:rsidR="007D69DA" w:rsidRDefault="007D69DA" w:rsidP="007D69DA">
      <w:pPr>
        <w:pStyle w:val="ListParagraph"/>
        <w:numPr>
          <w:ilvl w:val="0"/>
          <w:numId w:val="6"/>
        </w:numPr>
      </w:pPr>
      <w:r>
        <w:t>Choosing to Live Tobacco Free</w:t>
      </w:r>
    </w:p>
    <w:p w14:paraId="50719969" w14:textId="77777777" w:rsidR="007D69DA" w:rsidRDefault="007D69DA" w:rsidP="007D69DA">
      <w:pPr>
        <w:pStyle w:val="ListParagraph"/>
        <w:numPr>
          <w:ilvl w:val="0"/>
          <w:numId w:val="6"/>
        </w:numPr>
      </w:pPr>
      <w:r>
        <w:t>Promoting a Smoke Free Environment</w:t>
      </w:r>
    </w:p>
    <w:p w14:paraId="31173925" w14:textId="77777777" w:rsidR="007D69DA" w:rsidRDefault="007D69DA" w:rsidP="007D69DA"/>
    <w:p w14:paraId="62F81EC6" w14:textId="77777777" w:rsidR="007D69DA" w:rsidRPr="00067983" w:rsidRDefault="007D69DA" w:rsidP="007D69DA">
      <w:pPr>
        <w:rPr>
          <w:b/>
          <w:i/>
        </w:rPr>
      </w:pPr>
      <w:r w:rsidRPr="00067983">
        <w:rPr>
          <w:b/>
          <w:i/>
        </w:rPr>
        <w:t>Chapter 21:  Alcohol</w:t>
      </w:r>
    </w:p>
    <w:p w14:paraId="63C18611" w14:textId="77777777" w:rsidR="007D69DA" w:rsidRDefault="007D69DA" w:rsidP="007D69DA">
      <w:pPr>
        <w:pStyle w:val="ListParagraph"/>
        <w:numPr>
          <w:ilvl w:val="0"/>
          <w:numId w:val="7"/>
        </w:numPr>
      </w:pPr>
      <w:r>
        <w:t>The Health Risks of Alcohol Use</w:t>
      </w:r>
    </w:p>
    <w:p w14:paraId="124128D9" w14:textId="77777777" w:rsidR="007D69DA" w:rsidRDefault="007D69DA" w:rsidP="007D69DA">
      <w:pPr>
        <w:pStyle w:val="ListParagraph"/>
        <w:numPr>
          <w:ilvl w:val="0"/>
          <w:numId w:val="7"/>
        </w:numPr>
      </w:pPr>
      <w:r>
        <w:t>Choosing to Live Alcohol Free</w:t>
      </w:r>
    </w:p>
    <w:p w14:paraId="68C8CB2C" w14:textId="77777777" w:rsidR="007D69DA" w:rsidRDefault="007D69DA" w:rsidP="007D69DA">
      <w:pPr>
        <w:pStyle w:val="ListParagraph"/>
        <w:numPr>
          <w:ilvl w:val="0"/>
          <w:numId w:val="7"/>
        </w:numPr>
      </w:pPr>
      <w:r>
        <w:t>The Impact of Alcohol Abuse</w:t>
      </w:r>
    </w:p>
    <w:p w14:paraId="7A27359E" w14:textId="77777777" w:rsidR="007D69DA" w:rsidRDefault="007D69DA" w:rsidP="007D69DA"/>
    <w:p w14:paraId="4D40D80C" w14:textId="77777777" w:rsidR="007D69DA" w:rsidRPr="00067983" w:rsidRDefault="007D69DA" w:rsidP="007D69DA">
      <w:pPr>
        <w:rPr>
          <w:b/>
          <w:i/>
        </w:rPr>
      </w:pPr>
      <w:r w:rsidRPr="00067983">
        <w:rPr>
          <w:b/>
          <w:i/>
        </w:rPr>
        <w:t>Chapter 22:  Illegal Drugs</w:t>
      </w:r>
    </w:p>
    <w:p w14:paraId="4BAD22B2" w14:textId="03EAD3B6" w:rsidR="007D69DA" w:rsidRDefault="00067983" w:rsidP="007D69DA">
      <w:pPr>
        <w:pStyle w:val="ListParagraph"/>
        <w:numPr>
          <w:ilvl w:val="0"/>
          <w:numId w:val="8"/>
        </w:numPr>
      </w:pPr>
      <w:r>
        <w:t>The Health Risks of Drug Use</w:t>
      </w:r>
    </w:p>
    <w:p w14:paraId="74588B74" w14:textId="44390ABD" w:rsidR="00067983" w:rsidRDefault="00067983" w:rsidP="007D69DA">
      <w:pPr>
        <w:pStyle w:val="ListParagraph"/>
        <w:numPr>
          <w:ilvl w:val="0"/>
          <w:numId w:val="8"/>
        </w:numPr>
      </w:pPr>
      <w:r>
        <w:t>Marijuana, Inhalants, and Steroids</w:t>
      </w:r>
    </w:p>
    <w:p w14:paraId="62C89640" w14:textId="37B3E297" w:rsidR="00067983" w:rsidRDefault="00067983" w:rsidP="007D69DA">
      <w:pPr>
        <w:pStyle w:val="ListParagraph"/>
        <w:numPr>
          <w:ilvl w:val="0"/>
          <w:numId w:val="8"/>
        </w:numPr>
      </w:pPr>
      <w:r>
        <w:t>Psychoactive Drugs</w:t>
      </w:r>
    </w:p>
    <w:p w14:paraId="5B5DC74E" w14:textId="5F3830A2" w:rsidR="00067983" w:rsidRDefault="00067983" w:rsidP="007D69DA">
      <w:pPr>
        <w:pStyle w:val="ListParagraph"/>
        <w:numPr>
          <w:ilvl w:val="0"/>
          <w:numId w:val="8"/>
        </w:numPr>
      </w:pPr>
      <w:r>
        <w:t>Living Drug-Free</w:t>
      </w:r>
    </w:p>
    <w:p w14:paraId="0B0879E0" w14:textId="77777777" w:rsidR="00067983" w:rsidRDefault="00067983" w:rsidP="00067983"/>
    <w:p w14:paraId="4A9B7B89" w14:textId="49DF1CBF" w:rsidR="00067983" w:rsidRDefault="00067983" w:rsidP="00067983">
      <w:pPr>
        <w:rPr>
          <w:b/>
        </w:rPr>
      </w:pPr>
      <w:r w:rsidRPr="00067983">
        <w:rPr>
          <w:b/>
        </w:rPr>
        <w:t>Standards: 10.1.12.D</w:t>
      </w:r>
      <w:proofErr w:type="gramStart"/>
      <w:r w:rsidRPr="00067983">
        <w:rPr>
          <w:b/>
        </w:rPr>
        <w:t>,E</w:t>
      </w:r>
      <w:proofErr w:type="gramEnd"/>
      <w:r w:rsidRPr="00067983">
        <w:rPr>
          <w:b/>
        </w:rPr>
        <w:t>-10.2.12.D,E</w:t>
      </w:r>
    </w:p>
    <w:p w14:paraId="78F0A367" w14:textId="77777777" w:rsidR="004E2E57" w:rsidRDefault="004E2E57" w:rsidP="00067983">
      <w:pPr>
        <w:rPr>
          <w:b/>
        </w:rPr>
      </w:pPr>
    </w:p>
    <w:p w14:paraId="42B99876" w14:textId="651AAC06" w:rsidR="004E2E57" w:rsidRDefault="004E2E57" w:rsidP="00067983">
      <w:pPr>
        <w:rPr>
          <w:b/>
          <w:u w:val="single"/>
        </w:rPr>
      </w:pPr>
      <w:r w:rsidRPr="004E2E57">
        <w:rPr>
          <w:b/>
          <w:u w:val="single"/>
        </w:rPr>
        <w:t>Unit 4: Healthy and Safe Relationships</w:t>
      </w:r>
    </w:p>
    <w:p w14:paraId="4B46551F" w14:textId="77777777" w:rsidR="004E2E57" w:rsidRDefault="004E2E57" w:rsidP="00067983">
      <w:pPr>
        <w:rPr>
          <w:b/>
          <w:u w:val="single"/>
        </w:rPr>
      </w:pPr>
    </w:p>
    <w:p w14:paraId="643C522A" w14:textId="3F79D285" w:rsidR="004E2E57" w:rsidRDefault="004E2E57" w:rsidP="00067983">
      <w:pPr>
        <w:rPr>
          <w:b/>
          <w:i/>
        </w:rPr>
      </w:pPr>
      <w:r>
        <w:rPr>
          <w:b/>
          <w:i/>
        </w:rPr>
        <w:t>Chapter 6:  Skills for Healthy Relationships</w:t>
      </w:r>
    </w:p>
    <w:p w14:paraId="3F8DFE13" w14:textId="4AF83986" w:rsidR="004E2E57" w:rsidRDefault="004E2E57" w:rsidP="004E2E57">
      <w:pPr>
        <w:pStyle w:val="ListParagraph"/>
        <w:numPr>
          <w:ilvl w:val="0"/>
          <w:numId w:val="9"/>
        </w:numPr>
      </w:pPr>
      <w:r>
        <w:t>Foundations of a Healthy Relationship</w:t>
      </w:r>
    </w:p>
    <w:p w14:paraId="71C5C3DF" w14:textId="7DC7099C" w:rsidR="004E2E57" w:rsidRDefault="004E2E57" w:rsidP="004E2E57">
      <w:pPr>
        <w:pStyle w:val="ListParagraph"/>
        <w:numPr>
          <w:ilvl w:val="0"/>
          <w:numId w:val="9"/>
        </w:numPr>
      </w:pPr>
      <w:r>
        <w:t>Respecting Yourself and Others</w:t>
      </w:r>
    </w:p>
    <w:p w14:paraId="2FC398BB" w14:textId="44713813" w:rsidR="004E2E57" w:rsidRDefault="004E2E57" w:rsidP="004E2E57">
      <w:pPr>
        <w:pStyle w:val="ListParagraph"/>
        <w:numPr>
          <w:ilvl w:val="0"/>
          <w:numId w:val="9"/>
        </w:numPr>
      </w:pPr>
      <w:r>
        <w:t>Communicating Effectively</w:t>
      </w:r>
    </w:p>
    <w:p w14:paraId="57C8910B" w14:textId="77777777" w:rsidR="004E2E57" w:rsidRDefault="004E2E57" w:rsidP="004E2E57"/>
    <w:p w14:paraId="40A4F750" w14:textId="756DF078" w:rsidR="004E2E57" w:rsidRPr="004E2E57" w:rsidRDefault="004E2E57" w:rsidP="004E2E57">
      <w:pPr>
        <w:rPr>
          <w:b/>
          <w:i/>
        </w:rPr>
      </w:pPr>
      <w:r w:rsidRPr="004E2E57">
        <w:rPr>
          <w:b/>
          <w:i/>
        </w:rPr>
        <w:t>Chapter 7:  Family Relationships</w:t>
      </w:r>
    </w:p>
    <w:p w14:paraId="13B081BD" w14:textId="4A8A74BB" w:rsidR="004E2E57" w:rsidRDefault="004E2E57" w:rsidP="004E2E57">
      <w:pPr>
        <w:pStyle w:val="ListParagraph"/>
        <w:numPr>
          <w:ilvl w:val="0"/>
          <w:numId w:val="10"/>
        </w:numPr>
      </w:pPr>
      <w:r>
        <w:t>Healthy Family Relationships</w:t>
      </w:r>
    </w:p>
    <w:p w14:paraId="6EF51097" w14:textId="52AAA94B" w:rsidR="004E2E57" w:rsidRDefault="004E2E57" w:rsidP="004E2E57">
      <w:pPr>
        <w:pStyle w:val="ListParagraph"/>
        <w:numPr>
          <w:ilvl w:val="0"/>
          <w:numId w:val="10"/>
        </w:numPr>
      </w:pPr>
      <w:r>
        <w:t>Strengthening Family Relationships</w:t>
      </w:r>
    </w:p>
    <w:p w14:paraId="3CACF7C9" w14:textId="0500DE07" w:rsidR="004E2E57" w:rsidRDefault="004E2E57" w:rsidP="004E2E57">
      <w:pPr>
        <w:pStyle w:val="ListParagraph"/>
        <w:numPr>
          <w:ilvl w:val="0"/>
          <w:numId w:val="10"/>
        </w:numPr>
      </w:pPr>
      <w:r>
        <w:t>Help for Families</w:t>
      </w:r>
    </w:p>
    <w:p w14:paraId="782D82D3" w14:textId="77777777" w:rsidR="004E2E57" w:rsidRDefault="004E2E57" w:rsidP="004E2E57"/>
    <w:p w14:paraId="3378F04A" w14:textId="44B8DE34" w:rsidR="004E2E57" w:rsidRPr="004E2E57" w:rsidRDefault="004E2E57" w:rsidP="004E2E57">
      <w:pPr>
        <w:rPr>
          <w:b/>
          <w:i/>
        </w:rPr>
      </w:pPr>
      <w:r w:rsidRPr="004E2E57">
        <w:rPr>
          <w:b/>
          <w:i/>
        </w:rPr>
        <w:t>Chapter 8:  Peer Relationships</w:t>
      </w:r>
    </w:p>
    <w:p w14:paraId="41A72811" w14:textId="2F95B6C0" w:rsidR="004E2E57" w:rsidRDefault="004E2E57" w:rsidP="004E2E57">
      <w:pPr>
        <w:pStyle w:val="ListParagraph"/>
        <w:numPr>
          <w:ilvl w:val="0"/>
          <w:numId w:val="11"/>
        </w:numPr>
      </w:pPr>
      <w:r>
        <w:t>Safe and Healthy Friendships</w:t>
      </w:r>
    </w:p>
    <w:p w14:paraId="12A719CE" w14:textId="5034302A" w:rsidR="004E2E57" w:rsidRDefault="004E2E57" w:rsidP="004E2E57">
      <w:pPr>
        <w:pStyle w:val="ListParagraph"/>
        <w:numPr>
          <w:ilvl w:val="0"/>
          <w:numId w:val="11"/>
        </w:numPr>
      </w:pPr>
      <w:r>
        <w:t>Peer Pressure and Refusal Skills</w:t>
      </w:r>
    </w:p>
    <w:p w14:paraId="1D909F18" w14:textId="17406507" w:rsidR="004E2E57" w:rsidRDefault="004E2E57" w:rsidP="004E2E57">
      <w:pPr>
        <w:pStyle w:val="ListParagraph"/>
        <w:numPr>
          <w:ilvl w:val="0"/>
          <w:numId w:val="11"/>
        </w:numPr>
      </w:pPr>
      <w:r>
        <w:t>Practicing Abstinence</w:t>
      </w:r>
    </w:p>
    <w:p w14:paraId="7D2889EE" w14:textId="77777777" w:rsidR="004E2E57" w:rsidRDefault="004E2E57" w:rsidP="004E2E57"/>
    <w:p w14:paraId="4A0DBCD2" w14:textId="1B6AA3F9" w:rsidR="004E2E57" w:rsidRPr="004E2E57" w:rsidRDefault="004E2E57" w:rsidP="004E2E57">
      <w:pPr>
        <w:rPr>
          <w:b/>
          <w:i/>
        </w:rPr>
      </w:pPr>
      <w:r w:rsidRPr="004E2E57">
        <w:rPr>
          <w:b/>
          <w:i/>
        </w:rPr>
        <w:lastRenderedPageBreak/>
        <w:t>Chapter 9:  Resolving Conflicts and Preventing Violence</w:t>
      </w:r>
    </w:p>
    <w:p w14:paraId="0C11A16E" w14:textId="3E00CA8F" w:rsidR="004E2E57" w:rsidRDefault="004E2E57" w:rsidP="004E2E57">
      <w:pPr>
        <w:pStyle w:val="ListParagraph"/>
        <w:numPr>
          <w:ilvl w:val="0"/>
          <w:numId w:val="12"/>
        </w:numPr>
      </w:pPr>
      <w:r>
        <w:t>Causes of Conflict</w:t>
      </w:r>
    </w:p>
    <w:p w14:paraId="01E80B29" w14:textId="7C149946" w:rsidR="004E2E57" w:rsidRDefault="004E2E57" w:rsidP="004E2E57">
      <w:pPr>
        <w:pStyle w:val="ListParagraph"/>
        <w:numPr>
          <w:ilvl w:val="0"/>
          <w:numId w:val="12"/>
        </w:numPr>
      </w:pPr>
      <w:r>
        <w:t>Resolving Conflicts</w:t>
      </w:r>
    </w:p>
    <w:p w14:paraId="3F679F4D" w14:textId="36684DAB" w:rsidR="004E2E57" w:rsidRDefault="004E2E57" w:rsidP="004E2E57">
      <w:pPr>
        <w:pStyle w:val="ListParagraph"/>
        <w:numPr>
          <w:ilvl w:val="0"/>
          <w:numId w:val="12"/>
        </w:numPr>
      </w:pPr>
      <w:r>
        <w:t>Understanding Violence</w:t>
      </w:r>
    </w:p>
    <w:p w14:paraId="3D490C43" w14:textId="5A785F1A" w:rsidR="004E2E57" w:rsidRDefault="004E2E57" w:rsidP="004E2E57">
      <w:pPr>
        <w:pStyle w:val="ListParagraph"/>
        <w:numPr>
          <w:ilvl w:val="0"/>
          <w:numId w:val="12"/>
        </w:numPr>
      </w:pPr>
      <w:r>
        <w:t>Preventing and Overcoming Abuse</w:t>
      </w:r>
    </w:p>
    <w:p w14:paraId="131AA4AD" w14:textId="77777777" w:rsidR="00E437EC" w:rsidRDefault="00E437EC" w:rsidP="00E437EC"/>
    <w:p w14:paraId="648B47D1" w14:textId="4E4EF80A" w:rsidR="00E437EC" w:rsidRDefault="00E437EC" w:rsidP="00E437EC">
      <w:pPr>
        <w:rPr>
          <w:b/>
        </w:rPr>
      </w:pPr>
      <w:r w:rsidRPr="00E437EC">
        <w:rPr>
          <w:b/>
        </w:rPr>
        <w:t>Standards: 10.1.12.A-10.2.12.B</w:t>
      </w:r>
      <w:proofErr w:type="gramStart"/>
      <w:r w:rsidRPr="00E437EC">
        <w:rPr>
          <w:b/>
        </w:rPr>
        <w:t>,C,E</w:t>
      </w:r>
      <w:proofErr w:type="gramEnd"/>
      <w:r w:rsidRPr="00E437EC">
        <w:rPr>
          <w:b/>
        </w:rPr>
        <w:t>-10.3.12.A,C</w:t>
      </w:r>
    </w:p>
    <w:p w14:paraId="468E7B10" w14:textId="77777777" w:rsidR="00E437EC" w:rsidRDefault="00E437EC" w:rsidP="00E437EC">
      <w:pPr>
        <w:rPr>
          <w:b/>
        </w:rPr>
      </w:pPr>
    </w:p>
    <w:p w14:paraId="6313F013" w14:textId="587F14EB" w:rsidR="00E437EC" w:rsidRDefault="00E437EC" w:rsidP="00E437EC">
      <w:pPr>
        <w:rPr>
          <w:b/>
          <w:u w:val="single"/>
        </w:rPr>
      </w:pPr>
      <w:r>
        <w:rPr>
          <w:b/>
          <w:u w:val="single"/>
        </w:rPr>
        <w:t>Unit 5: Safety and Diseases</w:t>
      </w:r>
    </w:p>
    <w:p w14:paraId="0EEDEBE3" w14:textId="77777777" w:rsidR="00E437EC" w:rsidRDefault="00E437EC" w:rsidP="00E437EC">
      <w:pPr>
        <w:rPr>
          <w:b/>
          <w:u w:val="single"/>
        </w:rPr>
      </w:pPr>
    </w:p>
    <w:p w14:paraId="1E5250B8" w14:textId="2A9DC9F0" w:rsidR="00E437EC" w:rsidRDefault="00E437EC" w:rsidP="00E437EC">
      <w:pPr>
        <w:rPr>
          <w:b/>
          <w:i/>
        </w:rPr>
      </w:pPr>
      <w:r>
        <w:rPr>
          <w:b/>
          <w:i/>
        </w:rPr>
        <w:t>Chapter 23:  Communicable Diseases</w:t>
      </w:r>
    </w:p>
    <w:p w14:paraId="56EF520C" w14:textId="3A4B084E" w:rsidR="00E437EC" w:rsidRDefault="00E437EC" w:rsidP="00E437EC">
      <w:pPr>
        <w:pStyle w:val="ListParagraph"/>
        <w:numPr>
          <w:ilvl w:val="0"/>
          <w:numId w:val="13"/>
        </w:numPr>
      </w:pPr>
      <w:r>
        <w:t>Understanding Communicable Diseases</w:t>
      </w:r>
    </w:p>
    <w:p w14:paraId="3E50BC0D" w14:textId="35AD63AA" w:rsidR="00E437EC" w:rsidRDefault="00E437EC" w:rsidP="00E437EC">
      <w:pPr>
        <w:pStyle w:val="ListParagraph"/>
        <w:numPr>
          <w:ilvl w:val="0"/>
          <w:numId w:val="13"/>
        </w:numPr>
      </w:pPr>
      <w:r>
        <w:t>Common Communicable Diseases</w:t>
      </w:r>
    </w:p>
    <w:p w14:paraId="6B8A5A0C" w14:textId="2A2EBD31" w:rsidR="00E437EC" w:rsidRDefault="00E437EC" w:rsidP="00E437EC">
      <w:pPr>
        <w:pStyle w:val="ListParagraph"/>
        <w:numPr>
          <w:ilvl w:val="0"/>
          <w:numId w:val="13"/>
        </w:numPr>
      </w:pPr>
      <w:r>
        <w:t>Fighting Communicable Diseases</w:t>
      </w:r>
    </w:p>
    <w:p w14:paraId="57D53A69" w14:textId="0F568CCB" w:rsidR="00E437EC" w:rsidRDefault="00E437EC" w:rsidP="00E437EC">
      <w:pPr>
        <w:pStyle w:val="ListParagraph"/>
        <w:numPr>
          <w:ilvl w:val="0"/>
          <w:numId w:val="13"/>
        </w:numPr>
      </w:pPr>
      <w:r>
        <w:t>Emerging Diseases and Pandemics</w:t>
      </w:r>
    </w:p>
    <w:p w14:paraId="5E1CBB9E" w14:textId="77777777" w:rsidR="00E437EC" w:rsidRDefault="00E437EC" w:rsidP="00E437EC"/>
    <w:p w14:paraId="2C6D12B2" w14:textId="4FC7560C" w:rsidR="00E437EC" w:rsidRPr="00CC5ED5" w:rsidRDefault="00E437EC" w:rsidP="00E437EC">
      <w:pPr>
        <w:rPr>
          <w:b/>
          <w:i/>
        </w:rPr>
      </w:pPr>
      <w:r w:rsidRPr="00CC5ED5">
        <w:rPr>
          <w:b/>
          <w:i/>
        </w:rPr>
        <w:t>Chapter 24:  Sexually Transmitted Diseases and HIV/AIDS</w:t>
      </w:r>
    </w:p>
    <w:p w14:paraId="2D3CE0D4" w14:textId="4707902C" w:rsidR="00E437EC" w:rsidRDefault="00E437EC" w:rsidP="00E437EC">
      <w:pPr>
        <w:pStyle w:val="ListParagraph"/>
        <w:numPr>
          <w:ilvl w:val="0"/>
          <w:numId w:val="14"/>
        </w:numPr>
      </w:pPr>
      <w:r>
        <w:t>Sexually Transmitted Diseases</w:t>
      </w:r>
    </w:p>
    <w:p w14:paraId="4680674B" w14:textId="4EE4ADC8" w:rsidR="00E437EC" w:rsidRDefault="00E437EC" w:rsidP="00E437EC">
      <w:pPr>
        <w:pStyle w:val="ListParagraph"/>
        <w:numPr>
          <w:ilvl w:val="0"/>
          <w:numId w:val="14"/>
        </w:numPr>
      </w:pPr>
      <w:r>
        <w:t>Preventing and Treating STD’s</w:t>
      </w:r>
    </w:p>
    <w:p w14:paraId="5EAA8607" w14:textId="2F35A0C1" w:rsidR="00E437EC" w:rsidRDefault="00E437EC" w:rsidP="00E437EC">
      <w:pPr>
        <w:pStyle w:val="ListParagraph"/>
        <w:numPr>
          <w:ilvl w:val="0"/>
          <w:numId w:val="14"/>
        </w:numPr>
      </w:pPr>
      <w:r>
        <w:t>HIV/AIDS</w:t>
      </w:r>
    </w:p>
    <w:p w14:paraId="35EBB96F" w14:textId="34E212CC" w:rsidR="00E437EC" w:rsidRDefault="00E437EC" w:rsidP="00E437EC">
      <w:pPr>
        <w:pStyle w:val="ListParagraph"/>
        <w:numPr>
          <w:ilvl w:val="0"/>
          <w:numId w:val="14"/>
        </w:numPr>
      </w:pPr>
      <w:r>
        <w:t>Preventing and Treating HIV/AIDS</w:t>
      </w:r>
    </w:p>
    <w:p w14:paraId="3764E641" w14:textId="77777777" w:rsidR="00E437EC" w:rsidRDefault="00E437EC" w:rsidP="00E437EC"/>
    <w:p w14:paraId="426C0A1D" w14:textId="3EE030E3" w:rsidR="00E437EC" w:rsidRPr="00CC5ED5" w:rsidRDefault="00CC5ED5" w:rsidP="00E437EC">
      <w:pPr>
        <w:rPr>
          <w:b/>
          <w:i/>
        </w:rPr>
      </w:pPr>
      <w:r w:rsidRPr="00CC5ED5">
        <w:rPr>
          <w:b/>
          <w:i/>
        </w:rPr>
        <w:t>Chapter 26:  Safety and Injury Prevention</w:t>
      </w:r>
    </w:p>
    <w:p w14:paraId="6CF99BF0" w14:textId="63DD21B1" w:rsidR="00CC5ED5" w:rsidRDefault="00CC5ED5" w:rsidP="00CC5ED5">
      <w:pPr>
        <w:pStyle w:val="ListParagraph"/>
        <w:numPr>
          <w:ilvl w:val="0"/>
          <w:numId w:val="15"/>
        </w:numPr>
      </w:pPr>
      <w:r>
        <w:t>Personal Safety and Protection</w:t>
      </w:r>
    </w:p>
    <w:p w14:paraId="5E404D2A" w14:textId="1C847E42" w:rsidR="00CC5ED5" w:rsidRDefault="00CC5ED5" w:rsidP="00CC5ED5">
      <w:pPr>
        <w:pStyle w:val="ListParagraph"/>
        <w:numPr>
          <w:ilvl w:val="0"/>
          <w:numId w:val="15"/>
        </w:numPr>
      </w:pPr>
      <w:r>
        <w:t>Safety at Home and in Your Community</w:t>
      </w:r>
    </w:p>
    <w:p w14:paraId="3562708C" w14:textId="04BE51D3" w:rsidR="00CC5ED5" w:rsidRDefault="00CC5ED5" w:rsidP="00CC5ED5">
      <w:pPr>
        <w:pStyle w:val="ListParagraph"/>
        <w:numPr>
          <w:ilvl w:val="0"/>
          <w:numId w:val="15"/>
        </w:numPr>
      </w:pPr>
      <w:r>
        <w:t>Outdoor Safety</w:t>
      </w:r>
    </w:p>
    <w:p w14:paraId="21EC63D3" w14:textId="37C0501A" w:rsidR="00CC5ED5" w:rsidRDefault="00CC5ED5" w:rsidP="00CC5ED5">
      <w:pPr>
        <w:pStyle w:val="ListParagraph"/>
        <w:numPr>
          <w:ilvl w:val="0"/>
          <w:numId w:val="15"/>
        </w:numPr>
      </w:pPr>
      <w:r>
        <w:t>Safety on the Road</w:t>
      </w:r>
    </w:p>
    <w:p w14:paraId="1455B9A9" w14:textId="77777777" w:rsidR="00CC5ED5" w:rsidRDefault="00CC5ED5" w:rsidP="00CC5ED5"/>
    <w:p w14:paraId="6CFBBAB9" w14:textId="33F5F13C" w:rsidR="00CC5ED5" w:rsidRPr="00CC5ED5" w:rsidRDefault="00CC5ED5" w:rsidP="00CC5ED5">
      <w:pPr>
        <w:rPr>
          <w:b/>
          <w:i/>
        </w:rPr>
      </w:pPr>
      <w:r w:rsidRPr="00CC5ED5">
        <w:rPr>
          <w:b/>
          <w:i/>
        </w:rPr>
        <w:t>Chapter 27:  First Aid and Emergencies</w:t>
      </w:r>
    </w:p>
    <w:p w14:paraId="103748F1" w14:textId="332DA309" w:rsidR="00CC5ED5" w:rsidRDefault="00CC5ED5" w:rsidP="00CC5ED5">
      <w:pPr>
        <w:pStyle w:val="ListParagraph"/>
        <w:numPr>
          <w:ilvl w:val="0"/>
          <w:numId w:val="16"/>
        </w:numPr>
      </w:pPr>
      <w:r>
        <w:t>Providing First Aid</w:t>
      </w:r>
    </w:p>
    <w:p w14:paraId="63439811" w14:textId="07B848B1" w:rsidR="00CC5ED5" w:rsidRDefault="00CC5ED5" w:rsidP="00CC5ED5">
      <w:pPr>
        <w:pStyle w:val="ListParagraph"/>
        <w:numPr>
          <w:ilvl w:val="0"/>
          <w:numId w:val="16"/>
        </w:numPr>
      </w:pPr>
      <w:r>
        <w:t>CPR and First Aid for Shock and Choking</w:t>
      </w:r>
    </w:p>
    <w:p w14:paraId="78D46875" w14:textId="21BE49B0" w:rsidR="00CC5ED5" w:rsidRDefault="00CC5ED5" w:rsidP="00CC5ED5">
      <w:pPr>
        <w:pStyle w:val="ListParagraph"/>
        <w:numPr>
          <w:ilvl w:val="0"/>
          <w:numId w:val="16"/>
        </w:numPr>
      </w:pPr>
      <w:r>
        <w:t>Responding to Other Common Emergencies</w:t>
      </w:r>
    </w:p>
    <w:p w14:paraId="43C96F44" w14:textId="3A2D00FC" w:rsidR="00CC5ED5" w:rsidRDefault="00CC5ED5" w:rsidP="00CC5ED5">
      <w:pPr>
        <w:pStyle w:val="ListParagraph"/>
        <w:numPr>
          <w:ilvl w:val="0"/>
          <w:numId w:val="16"/>
        </w:numPr>
      </w:pPr>
      <w:r>
        <w:t>Emergency Preparedness</w:t>
      </w:r>
    </w:p>
    <w:p w14:paraId="0F3E91F8" w14:textId="77777777" w:rsidR="00E8182C" w:rsidRDefault="00E8182C" w:rsidP="00E8182C"/>
    <w:p w14:paraId="7E556595" w14:textId="556EFDF9" w:rsidR="00E8182C" w:rsidRDefault="00E8182C" w:rsidP="00E8182C">
      <w:pPr>
        <w:rPr>
          <w:b/>
        </w:rPr>
      </w:pPr>
      <w:r w:rsidRPr="00AD229F">
        <w:rPr>
          <w:b/>
        </w:rPr>
        <w:t>Standards:  10.1.12.A</w:t>
      </w:r>
      <w:proofErr w:type="gramStart"/>
      <w:r w:rsidRPr="00AD229F">
        <w:rPr>
          <w:b/>
        </w:rPr>
        <w:t>,B,E</w:t>
      </w:r>
      <w:proofErr w:type="gramEnd"/>
      <w:r w:rsidRPr="00AD229F">
        <w:rPr>
          <w:b/>
        </w:rPr>
        <w:t>-10.2.12.A,C,D,E-10.3.12.B</w:t>
      </w:r>
      <w:r w:rsidR="00AD229F" w:rsidRPr="00AD229F">
        <w:rPr>
          <w:b/>
        </w:rPr>
        <w:t>-10.4.12.C.</w:t>
      </w:r>
    </w:p>
    <w:p w14:paraId="2FAD5CDF" w14:textId="77777777" w:rsidR="00D74A86" w:rsidRDefault="00D74A86" w:rsidP="00E8182C">
      <w:pPr>
        <w:rPr>
          <w:b/>
        </w:rPr>
      </w:pPr>
    </w:p>
    <w:p w14:paraId="28D0A1B8" w14:textId="66D8C6FD" w:rsidR="00D74A86" w:rsidRDefault="00D74A86" w:rsidP="00E8182C">
      <w:pPr>
        <w:rPr>
          <w:b/>
          <w:u w:val="single"/>
        </w:rPr>
      </w:pPr>
      <w:r w:rsidRPr="00D74A86">
        <w:rPr>
          <w:b/>
          <w:u w:val="single"/>
        </w:rPr>
        <w:t>Unit 6:  Mental and Emotional Health</w:t>
      </w:r>
    </w:p>
    <w:p w14:paraId="2556CC20" w14:textId="77777777" w:rsidR="00D74A86" w:rsidRDefault="00D74A86" w:rsidP="00E8182C">
      <w:pPr>
        <w:rPr>
          <w:b/>
          <w:u w:val="single"/>
        </w:rPr>
      </w:pPr>
    </w:p>
    <w:p w14:paraId="0DE1B6E7" w14:textId="55EAFBB9" w:rsidR="00D74A86" w:rsidRDefault="00D74A86" w:rsidP="00E8182C">
      <w:pPr>
        <w:rPr>
          <w:b/>
          <w:i/>
        </w:rPr>
      </w:pPr>
      <w:r>
        <w:rPr>
          <w:b/>
          <w:i/>
        </w:rPr>
        <w:t>Chapter 3:  Achieving Mental and Emotional Health</w:t>
      </w:r>
    </w:p>
    <w:p w14:paraId="27327624" w14:textId="70DF9601" w:rsidR="00D74A86" w:rsidRDefault="00D74A86" w:rsidP="00D74A86">
      <w:pPr>
        <w:pStyle w:val="ListParagraph"/>
        <w:numPr>
          <w:ilvl w:val="0"/>
          <w:numId w:val="18"/>
        </w:numPr>
      </w:pPr>
      <w:r>
        <w:t>Developing Your Self-Esteem</w:t>
      </w:r>
    </w:p>
    <w:p w14:paraId="0A977E93" w14:textId="7DE67FB3" w:rsidR="00D74A86" w:rsidRDefault="00D74A86" w:rsidP="00D74A86">
      <w:pPr>
        <w:pStyle w:val="ListParagraph"/>
        <w:numPr>
          <w:ilvl w:val="0"/>
          <w:numId w:val="18"/>
        </w:numPr>
      </w:pPr>
      <w:r>
        <w:t>Developing Personal Identity and Character</w:t>
      </w:r>
    </w:p>
    <w:p w14:paraId="4C8AA4F1" w14:textId="25744B99" w:rsidR="00D74A86" w:rsidRDefault="00D74A86" w:rsidP="00D74A86">
      <w:pPr>
        <w:pStyle w:val="ListParagraph"/>
        <w:numPr>
          <w:ilvl w:val="0"/>
          <w:numId w:val="18"/>
        </w:numPr>
      </w:pPr>
      <w:r>
        <w:t>Expressing Emotions in Healthful Ways</w:t>
      </w:r>
    </w:p>
    <w:p w14:paraId="0EBDE12E" w14:textId="77777777" w:rsidR="00D74A86" w:rsidRDefault="00D74A86" w:rsidP="00D74A86"/>
    <w:p w14:paraId="1D253353" w14:textId="77777777" w:rsidR="00D74A86" w:rsidRDefault="00D74A86" w:rsidP="00D74A86"/>
    <w:p w14:paraId="42890042" w14:textId="32590BC4" w:rsidR="00D74A86" w:rsidRPr="00D74A86" w:rsidRDefault="00D74A86" w:rsidP="00D74A86">
      <w:pPr>
        <w:rPr>
          <w:b/>
          <w:i/>
        </w:rPr>
      </w:pPr>
      <w:r w:rsidRPr="00D74A86">
        <w:rPr>
          <w:b/>
          <w:i/>
        </w:rPr>
        <w:lastRenderedPageBreak/>
        <w:t>Chapter 4:  Managing Stress and Coping with Loss</w:t>
      </w:r>
    </w:p>
    <w:p w14:paraId="372EB7D1" w14:textId="15C5B15A" w:rsidR="00D74A86" w:rsidRDefault="00D74A86" w:rsidP="00D74A86">
      <w:pPr>
        <w:pStyle w:val="ListParagraph"/>
        <w:numPr>
          <w:ilvl w:val="0"/>
          <w:numId w:val="19"/>
        </w:numPr>
      </w:pPr>
      <w:r>
        <w:t>Understanding Stress</w:t>
      </w:r>
    </w:p>
    <w:p w14:paraId="24A62AD3" w14:textId="75368924" w:rsidR="00D74A86" w:rsidRDefault="00D74A86" w:rsidP="00D74A86">
      <w:pPr>
        <w:pStyle w:val="ListParagraph"/>
        <w:numPr>
          <w:ilvl w:val="0"/>
          <w:numId w:val="19"/>
        </w:numPr>
      </w:pPr>
      <w:r>
        <w:t>Managing Stress</w:t>
      </w:r>
    </w:p>
    <w:p w14:paraId="5C319539" w14:textId="2AE39EB3" w:rsidR="00D74A86" w:rsidRDefault="00D74A86" w:rsidP="00D74A86">
      <w:pPr>
        <w:pStyle w:val="ListParagraph"/>
        <w:numPr>
          <w:ilvl w:val="0"/>
          <w:numId w:val="19"/>
        </w:numPr>
      </w:pPr>
      <w:r>
        <w:t>Coping with Loss and Grief</w:t>
      </w:r>
    </w:p>
    <w:p w14:paraId="48381753" w14:textId="77777777" w:rsidR="00D74A86" w:rsidRDefault="00D74A86" w:rsidP="00D74A86"/>
    <w:p w14:paraId="00D6322C" w14:textId="69458B6C" w:rsidR="00D74A86" w:rsidRPr="00D74A86" w:rsidRDefault="00D74A86" w:rsidP="00D74A86">
      <w:pPr>
        <w:rPr>
          <w:b/>
          <w:i/>
        </w:rPr>
      </w:pPr>
      <w:r w:rsidRPr="00D74A86">
        <w:rPr>
          <w:b/>
          <w:i/>
        </w:rPr>
        <w:t>Chapter 5:  Mental and Emotional Problems</w:t>
      </w:r>
    </w:p>
    <w:p w14:paraId="344F8246" w14:textId="24666999" w:rsidR="00D74A86" w:rsidRDefault="00D74A86" w:rsidP="00D74A86">
      <w:pPr>
        <w:pStyle w:val="ListParagraph"/>
        <w:numPr>
          <w:ilvl w:val="0"/>
          <w:numId w:val="20"/>
        </w:numPr>
      </w:pPr>
      <w:r>
        <w:t>Dealing with Anxiety and Depression</w:t>
      </w:r>
    </w:p>
    <w:p w14:paraId="649788C2" w14:textId="49F9066B" w:rsidR="00D74A86" w:rsidRDefault="00D74A86" w:rsidP="00D74A86">
      <w:pPr>
        <w:pStyle w:val="ListParagraph"/>
        <w:numPr>
          <w:ilvl w:val="0"/>
          <w:numId w:val="20"/>
        </w:numPr>
      </w:pPr>
      <w:r>
        <w:t>Mental Disorders</w:t>
      </w:r>
    </w:p>
    <w:p w14:paraId="07EDD45F" w14:textId="28DAA8A0" w:rsidR="00D74A86" w:rsidRDefault="00D74A86" w:rsidP="00D74A86">
      <w:pPr>
        <w:pStyle w:val="ListParagraph"/>
        <w:numPr>
          <w:ilvl w:val="0"/>
          <w:numId w:val="20"/>
        </w:numPr>
      </w:pPr>
      <w:r>
        <w:t>Suicide Prevention</w:t>
      </w:r>
    </w:p>
    <w:p w14:paraId="717822C4" w14:textId="6783B97F" w:rsidR="00D74A86" w:rsidRDefault="00D74A86" w:rsidP="00D74A86">
      <w:pPr>
        <w:pStyle w:val="ListParagraph"/>
        <w:numPr>
          <w:ilvl w:val="0"/>
          <w:numId w:val="20"/>
        </w:numPr>
      </w:pPr>
      <w:r>
        <w:t>Getting Help</w:t>
      </w:r>
    </w:p>
    <w:p w14:paraId="43701FE4" w14:textId="77777777" w:rsidR="00D74A86" w:rsidRDefault="00D74A86" w:rsidP="00D74A86"/>
    <w:p w14:paraId="32F7B90B" w14:textId="3E933CA7" w:rsidR="00D74A86" w:rsidRPr="00E77EB9" w:rsidRDefault="00D74A86" w:rsidP="00D74A86">
      <w:pPr>
        <w:rPr>
          <w:b/>
        </w:rPr>
      </w:pPr>
      <w:r w:rsidRPr="00E77EB9">
        <w:rPr>
          <w:b/>
        </w:rPr>
        <w:t xml:space="preserve">Standards:  </w:t>
      </w:r>
      <w:r w:rsidR="00E77EB9" w:rsidRPr="00E77EB9">
        <w:rPr>
          <w:b/>
        </w:rPr>
        <w:t>10.1.12.A</w:t>
      </w:r>
      <w:proofErr w:type="gramStart"/>
      <w:r w:rsidR="00E77EB9" w:rsidRPr="00E77EB9">
        <w:rPr>
          <w:b/>
        </w:rPr>
        <w:t>,B,E</w:t>
      </w:r>
      <w:proofErr w:type="gramEnd"/>
      <w:r w:rsidR="00E77EB9" w:rsidRPr="00E77EB9">
        <w:rPr>
          <w:b/>
        </w:rPr>
        <w:t>-10.2.12.C,D,E-10.4.12.A,B,C,D,E,F</w:t>
      </w:r>
    </w:p>
    <w:p w14:paraId="1CDBABC3" w14:textId="77777777" w:rsidR="00D74A86" w:rsidRPr="00D74A86" w:rsidRDefault="00D74A86" w:rsidP="00D74A86"/>
    <w:p w14:paraId="1FED57B5" w14:textId="77777777" w:rsidR="00E437EC" w:rsidRPr="00E437EC" w:rsidRDefault="00E437EC" w:rsidP="00E437EC"/>
    <w:p w14:paraId="4C18D470" w14:textId="02842A19" w:rsidR="00D95087" w:rsidRPr="00AA5EA0" w:rsidRDefault="00AA5EA0" w:rsidP="00706CEF">
      <w:pPr>
        <w:rPr>
          <w:b/>
          <w:u w:val="single"/>
        </w:rPr>
      </w:pPr>
      <w:r w:rsidRPr="00AA5EA0">
        <w:rPr>
          <w:b/>
          <w:u w:val="single"/>
        </w:rPr>
        <w:t>Assessments:</w:t>
      </w:r>
    </w:p>
    <w:p w14:paraId="6536CDDB" w14:textId="77777777" w:rsidR="00AA5EA0" w:rsidRDefault="00AA5EA0" w:rsidP="00706CEF"/>
    <w:p w14:paraId="234FA4E6" w14:textId="3A841330" w:rsidR="00AA5EA0" w:rsidRDefault="00AA5EA0" w:rsidP="00AA5EA0">
      <w:pPr>
        <w:pStyle w:val="ListParagraph"/>
        <w:numPr>
          <w:ilvl w:val="0"/>
          <w:numId w:val="17"/>
        </w:numPr>
      </w:pPr>
      <w:r>
        <w:t>Chapter Tests</w:t>
      </w:r>
    </w:p>
    <w:p w14:paraId="44DF0308" w14:textId="09B03701" w:rsidR="00AA5EA0" w:rsidRDefault="00AA5EA0" w:rsidP="00AA5EA0">
      <w:pPr>
        <w:pStyle w:val="ListParagraph"/>
        <w:numPr>
          <w:ilvl w:val="0"/>
          <w:numId w:val="17"/>
        </w:numPr>
      </w:pPr>
      <w:r>
        <w:t>Chapter Assessments</w:t>
      </w:r>
    </w:p>
    <w:p w14:paraId="77E0E4A3" w14:textId="171D6A16" w:rsidR="00AA5EA0" w:rsidRDefault="00AA5EA0" w:rsidP="00AA5EA0">
      <w:pPr>
        <w:pStyle w:val="ListParagraph"/>
        <w:numPr>
          <w:ilvl w:val="0"/>
          <w:numId w:val="17"/>
        </w:numPr>
      </w:pPr>
      <w:r>
        <w:t>Writing Samples</w:t>
      </w:r>
    </w:p>
    <w:p w14:paraId="483AE985" w14:textId="5E7B8E81" w:rsidR="00AA5EA0" w:rsidRDefault="00AA5EA0" w:rsidP="00AA5EA0">
      <w:pPr>
        <w:pStyle w:val="ListParagraph"/>
        <w:numPr>
          <w:ilvl w:val="0"/>
          <w:numId w:val="17"/>
        </w:numPr>
      </w:pPr>
      <w:r>
        <w:t>Hands on Training (CPR, Heimlich Maneuver, Stroke Identification)</w:t>
      </w:r>
    </w:p>
    <w:p w14:paraId="0104F999" w14:textId="5450E5F8" w:rsidR="00D74A86" w:rsidRDefault="00E77EB9" w:rsidP="00AA5EA0">
      <w:pPr>
        <w:pStyle w:val="ListParagraph"/>
        <w:numPr>
          <w:ilvl w:val="0"/>
          <w:numId w:val="17"/>
        </w:numPr>
      </w:pPr>
      <w:r>
        <w:t>Physical Fitness Testing through Strength Training and Cardiovascular workouts.</w:t>
      </w:r>
    </w:p>
    <w:sectPr w:rsidR="00D74A86" w:rsidSect="00A32A7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CB122" w14:textId="77777777" w:rsidR="00743F08" w:rsidRDefault="00743F08" w:rsidP="007D69DA">
      <w:r>
        <w:separator/>
      </w:r>
    </w:p>
  </w:endnote>
  <w:endnote w:type="continuationSeparator" w:id="0">
    <w:p w14:paraId="12F90653" w14:textId="77777777" w:rsidR="00743F08" w:rsidRDefault="00743F08" w:rsidP="007D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125D" w14:textId="77777777" w:rsidR="00743F08" w:rsidRDefault="00743F08" w:rsidP="007D69DA">
      <w:r>
        <w:separator/>
      </w:r>
    </w:p>
  </w:footnote>
  <w:footnote w:type="continuationSeparator" w:id="0">
    <w:p w14:paraId="1728A509" w14:textId="77777777" w:rsidR="00743F08" w:rsidRDefault="00743F08" w:rsidP="007D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B2"/>
    <w:multiLevelType w:val="hybridMultilevel"/>
    <w:tmpl w:val="9A44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0BD"/>
    <w:multiLevelType w:val="hybridMultilevel"/>
    <w:tmpl w:val="FA98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2DC9"/>
    <w:multiLevelType w:val="hybridMultilevel"/>
    <w:tmpl w:val="6088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7CDE"/>
    <w:multiLevelType w:val="hybridMultilevel"/>
    <w:tmpl w:val="3F5C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E60F8"/>
    <w:multiLevelType w:val="hybridMultilevel"/>
    <w:tmpl w:val="A51A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1AC5"/>
    <w:multiLevelType w:val="hybridMultilevel"/>
    <w:tmpl w:val="81DE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3699"/>
    <w:multiLevelType w:val="hybridMultilevel"/>
    <w:tmpl w:val="A3D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6EA0"/>
    <w:multiLevelType w:val="hybridMultilevel"/>
    <w:tmpl w:val="7F3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27D72"/>
    <w:multiLevelType w:val="hybridMultilevel"/>
    <w:tmpl w:val="A7B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73643"/>
    <w:multiLevelType w:val="hybridMultilevel"/>
    <w:tmpl w:val="ADFA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B68B4"/>
    <w:multiLevelType w:val="hybridMultilevel"/>
    <w:tmpl w:val="212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F1F8E"/>
    <w:multiLevelType w:val="hybridMultilevel"/>
    <w:tmpl w:val="92D4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5E1"/>
    <w:multiLevelType w:val="hybridMultilevel"/>
    <w:tmpl w:val="1DC8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561EA"/>
    <w:multiLevelType w:val="hybridMultilevel"/>
    <w:tmpl w:val="479A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801E9"/>
    <w:multiLevelType w:val="hybridMultilevel"/>
    <w:tmpl w:val="EA6A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B1707"/>
    <w:multiLevelType w:val="hybridMultilevel"/>
    <w:tmpl w:val="59CA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0370A"/>
    <w:multiLevelType w:val="hybridMultilevel"/>
    <w:tmpl w:val="877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0485F"/>
    <w:multiLevelType w:val="hybridMultilevel"/>
    <w:tmpl w:val="433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7462D"/>
    <w:multiLevelType w:val="hybridMultilevel"/>
    <w:tmpl w:val="01F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35D6C"/>
    <w:multiLevelType w:val="hybridMultilevel"/>
    <w:tmpl w:val="8498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13"/>
  </w:num>
  <w:num w:numId="18">
    <w:abstractNumId w:val="9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EF"/>
    <w:rsid w:val="00067983"/>
    <w:rsid w:val="000B2239"/>
    <w:rsid w:val="001818E5"/>
    <w:rsid w:val="004E2E57"/>
    <w:rsid w:val="006E2F20"/>
    <w:rsid w:val="00706CEF"/>
    <w:rsid w:val="00743F08"/>
    <w:rsid w:val="007848C8"/>
    <w:rsid w:val="007D69DA"/>
    <w:rsid w:val="00822092"/>
    <w:rsid w:val="00A32A74"/>
    <w:rsid w:val="00A6584F"/>
    <w:rsid w:val="00AA5EA0"/>
    <w:rsid w:val="00AD229F"/>
    <w:rsid w:val="00BE02B1"/>
    <w:rsid w:val="00CC5ED5"/>
    <w:rsid w:val="00D74A86"/>
    <w:rsid w:val="00D8184C"/>
    <w:rsid w:val="00D95087"/>
    <w:rsid w:val="00E437EC"/>
    <w:rsid w:val="00E77EB9"/>
    <w:rsid w:val="00E8182C"/>
    <w:rsid w:val="00EA5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58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DA"/>
  </w:style>
  <w:style w:type="paragraph" w:styleId="Footer">
    <w:name w:val="footer"/>
    <w:basedOn w:val="Normal"/>
    <w:link w:val="FooterChar"/>
    <w:uiPriority w:val="99"/>
    <w:unhideWhenUsed/>
    <w:rsid w:val="007D69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DA"/>
  </w:style>
  <w:style w:type="paragraph" w:styleId="Footer">
    <w:name w:val="footer"/>
    <w:basedOn w:val="Normal"/>
    <w:link w:val="FooterChar"/>
    <w:uiPriority w:val="99"/>
    <w:unhideWhenUsed/>
    <w:rsid w:val="007D69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Classrooms for the Future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Department of Education Classrooms for the Future</dc:creator>
  <cp:lastModifiedBy>Shamokin Area SD</cp:lastModifiedBy>
  <cp:revision>2</cp:revision>
  <dcterms:created xsi:type="dcterms:W3CDTF">2017-04-18T17:32:00Z</dcterms:created>
  <dcterms:modified xsi:type="dcterms:W3CDTF">2017-04-18T17:32:00Z</dcterms:modified>
</cp:coreProperties>
</file>